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20" w:rsidRDefault="004D7620" w:rsidP="004D7620">
      <w:pPr>
        <w:jc w:val="right"/>
        <w:rPr>
          <w:rFonts w:ascii="Times New Roman" w:hAnsi="Times New Roman" w:cs="Times New Roman"/>
          <w:sz w:val="24"/>
          <w:szCs w:val="24"/>
        </w:rPr>
      </w:pPr>
      <w:r w:rsidRPr="00ED761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D7620" w:rsidRPr="00ED7618" w:rsidRDefault="004D7620" w:rsidP="004D76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618">
        <w:rPr>
          <w:rFonts w:ascii="Times New Roman" w:hAnsi="Times New Roman" w:cs="Times New Roman"/>
          <w:sz w:val="24"/>
          <w:szCs w:val="24"/>
        </w:rPr>
        <w:br/>
      </w:r>
      <w:r w:rsidRPr="00ED7618">
        <w:rPr>
          <w:rFonts w:ascii="Times New Roman" w:hAnsi="Times New Roman" w:cs="Times New Roman"/>
          <w:b/>
          <w:sz w:val="24"/>
          <w:szCs w:val="24"/>
        </w:rPr>
        <w:t>График обработки экзаменационных работ и апелляций о несогласии с выставленными баллами</w:t>
      </w:r>
      <w:r w:rsidRPr="00ED7618">
        <w:rPr>
          <w:rFonts w:ascii="Times New Roman" w:hAnsi="Times New Roman" w:cs="Times New Roman"/>
          <w:b/>
          <w:sz w:val="24"/>
          <w:szCs w:val="24"/>
        </w:rPr>
        <w:br/>
        <w:t>основного этапа ГИА-9 в 2023 году</w:t>
      </w:r>
    </w:p>
    <w:p w:rsidR="004D7620" w:rsidRDefault="004D7620" w:rsidP="004D7620">
      <w:pPr>
        <w:rPr>
          <w:rFonts w:ascii="Times New Roman" w:hAnsi="Times New Roman" w:cs="Times New Roman"/>
          <w:sz w:val="24"/>
          <w:szCs w:val="24"/>
        </w:rPr>
      </w:pPr>
      <w:r w:rsidRPr="00ED7618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01"/>
        <w:gridCol w:w="1686"/>
        <w:gridCol w:w="1417"/>
        <w:gridCol w:w="1731"/>
        <w:gridCol w:w="1685"/>
        <w:gridCol w:w="1687"/>
        <w:gridCol w:w="1701"/>
        <w:gridCol w:w="1701"/>
        <w:gridCol w:w="1701"/>
      </w:tblGrid>
      <w:tr w:rsidR="004D7620" w:rsidRPr="00ED7618" w:rsidTr="00146B7D">
        <w:tc>
          <w:tcPr>
            <w:tcW w:w="20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</w:p>
        </w:tc>
        <w:tc>
          <w:tcPr>
            <w:tcW w:w="1686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Завершение обработки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экзаменационных работ на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региональном уровне (не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позднее указанной даты)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1" w:type="dxa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Утверждение результатов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ГИА-9 ГЭК (не позднее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указанной даты)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85" w:type="dxa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Официальный день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объявления результатов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ГИА-9 на региональном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уровне (не позднее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указанной даты)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87" w:type="dxa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Прием апелляций о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несогласии с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выставленными баллами (не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позднее указанной даты)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Рассмотрение конфликтной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комиссией Камчатского края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апелляций о несогласии с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выставленными баллами (не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позднее указанной даты)</w:t>
            </w:r>
          </w:p>
        </w:tc>
        <w:tc>
          <w:tcPr>
            <w:tcW w:w="1701" w:type="dxa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Завершение обработки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апелляций о несогласии с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выставленными баллами на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региональном уровне (не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позднее указанной даты)</w:t>
            </w:r>
          </w:p>
        </w:tc>
        <w:tc>
          <w:tcPr>
            <w:tcW w:w="1701" w:type="dxa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Утверждение ГЭК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 апелляции о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несогласии с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выставленными баллами (не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позднее указанной даты)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7620" w:rsidRPr="00ED7618" w:rsidTr="00146B7D">
        <w:tc>
          <w:tcPr>
            <w:tcW w:w="2001" w:type="dxa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История, Физика, Биология</w:t>
            </w:r>
          </w:p>
        </w:tc>
        <w:tc>
          <w:tcPr>
            <w:tcW w:w="1686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24.05 (ср)</w:t>
            </w:r>
          </w:p>
        </w:tc>
        <w:tc>
          <w:tcPr>
            <w:tcW w:w="141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03.06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05.06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07.06 (ср)</w:t>
            </w:r>
          </w:p>
        </w:tc>
        <w:tc>
          <w:tcPr>
            <w:tcW w:w="168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09.06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16.06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19.06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20.06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7620" w:rsidRPr="00ED7618" w:rsidTr="00146B7D">
        <w:tc>
          <w:tcPr>
            <w:tcW w:w="2001" w:type="dxa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Обществознание, Информатика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и ИКТ, География, Химия</w:t>
            </w:r>
          </w:p>
        </w:tc>
        <w:tc>
          <w:tcPr>
            <w:tcW w:w="1686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30.05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09.06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1" w:type="dxa"/>
            <w:vMerge w:val="restart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13.06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  <w:vMerge w:val="restart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15.06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vMerge w:val="restart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23.06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26.06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7620" w:rsidRPr="00ED7618" w:rsidTr="00146B7D">
        <w:tc>
          <w:tcPr>
            <w:tcW w:w="2001" w:type="dxa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686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02.06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12.06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  <w:vMerge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20" w:rsidRPr="00ED7618" w:rsidTr="00146B7D">
        <w:tc>
          <w:tcPr>
            <w:tcW w:w="2001" w:type="dxa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686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03.06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13.06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14.06 (ср)</w:t>
            </w:r>
          </w:p>
        </w:tc>
        <w:tc>
          <w:tcPr>
            <w:tcW w:w="1685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16.06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20.06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26.06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29.06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30.06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7620" w:rsidRPr="00ED7618" w:rsidTr="00146B7D">
        <w:tc>
          <w:tcPr>
            <w:tcW w:w="2001" w:type="dxa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686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06.06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16.06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19.06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21.06 (ср)</w:t>
            </w:r>
          </w:p>
        </w:tc>
        <w:tc>
          <w:tcPr>
            <w:tcW w:w="168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23.06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29.06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3.07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7620" w:rsidRPr="00ED7618" w:rsidTr="00146B7D">
        <w:tc>
          <w:tcPr>
            <w:tcW w:w="2001" w:type="dxa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6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09.06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19.06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20.06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22.06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30.06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3.07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4.07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7620" w:rsidRPr="00ED7618" w:rsidTr="00146B7D">
        <w:tc>
          <w:tcPr>
            <w:tcW w:w="2001" w:type="dxa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Физика, </w:t>
            </w:r>
            <w:proofErr w:type="gram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Информатика</w:t>
            </w:r>
            <w:proofErr w:type="gram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686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14.06 (ср)</w:t>
            </w:r>
          </w:p>
        </w:tc>
        <w:tc>
          <w:tcPr>
            <w:tcW w:w="141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24.06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26.06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28.06 (ср)</w:t>
            </w:r>
          </w:p>
        </w:tc>
        <w:tc>
          <w:tcPr>
            <w:tcW w:w="168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30.06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6.07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9.07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10.07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7620" w:rsidRPr="00ED7618" w:rsidTr="00146B7D">
        <w:tc>
          <w:tcPr>
            <w:tcW w:w="2001" w:type="dxa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  <w:proofErr w:type="gram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Химия</w:t>
            </w:r>
            <w:proofErr w:type="gramEnd"/>
          </w:p>
        </w:tc>
        <w:tc>
          <w:tcPr>
            <w:tcW w:w="1686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17.06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28.06 (ср)</w:t>
            </w:r>
          </w:p>
        </w:tc>
        <w:tc>
          <w:tcPr>
            <w:tcW w:w="1685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30.06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4.07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10.07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13.07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14.07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7620" w:rsidRPr="00ED7618" w:rsidTr="00146B7D">
        <w:tc>
          <w:tcPr>
            <w:tcW w:w="2001" w:type="dxa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</w:t>
            </w:r>
            <w:r w:rsidRPr="00773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6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26.06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06.07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07.07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11.07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13.07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19.07 (ср)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22.07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24.07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7620" w:rsidRPr="00ED7618" w:rsidTr="00146B7D">
        <w:tc>
          <w:tcPr>
            <w:tcW w:w="2001" w:type="dxa"/>
          </w:tcPr>
          <w:p w:rsidR="004D7620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</w:t>
            </w:r>
            <w:r w:rsidRPr="00773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 xml:space="preserve">По всем учебным </w:t>
            </w:r>
            <w:proofErr w:type="gram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кроме Русского языка и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Математики)</w:t>
            </w:r>
          </w:p>
          <w:p w:rsidR="004D7620" w:rsidRPr="00773DFD" w:rsidRDefault="004D7620" w:rsidP="00146B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 07.07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 10.07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12.07 (ср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6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07.07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  <w:vMerge w:val="restart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10.07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  <w:vMerge w:val="restart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12.07 (ср)</w:t>
            </w:r>
          </w:p>
        </w:tc>
        <w:tc>
          <w:tcPr>
            <w:tcW w:w="1687" w:type="dxa"/>
            <w:vMerge w:val="restart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14.07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20.07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23.07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24.07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7620" w:rsidRPr="00ED7618" w:rsidTr="00146B7D">
        <w:tc>
          <w:tcPr>
            <w:tcW w:w="2001" w:type="dxa"/>
          </w:tcPr>
          <w:p w:rsidR="004D7620" w:rsidRPr="00773DFD" w:rsidRDefault="004D7620" w:rsidP="00146B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</w:t>
            </w:r>
            <w:r w:rsidRPr="00773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6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28.06 (ср)</w:t>
            </w:r>
          </w:p>
        </w:tc>
        <w:tc>
          <w:tcPr>
            <w:tcW w:w="141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08.07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  <w:vMerge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20" w:rsidRPr="00ED7618" w:rsidTr="00146B7D">
        <w:tc>
          <w:tcPr>
            <w:tcW w:w="2001" w:type="dxa"/>
          </w:tcPr>
          <w:p w:rsidR="004D7620" w:rsidRPr="00773DFD" w:rsidRDefault="004D7620" w:rsidP="00146B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</w:t>
            </w:r>
            <w:r w:rsidRPr="00A96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 xml:space="preserve">По всем учебным </w:t>
            </w:r>
            <w:proofErr w:type="gram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кроме Русского языка и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Математики)</w:t>
            </w:r>
          </w:p>
        </w:tc>
        <w:tc>
          <w:tcPr>
            <w:tcW w:w="1686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29.06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09.07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10.07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12.07 (ср)</w:t>
            </w:r>
          </w:p>
        </w:tc>
        <w:tc>
          <w:tcPr>
            <w:tcW w:w="168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14.07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20.07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23.07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24.07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7620" w:rsidRPr="00ED7618" w:rsidTr="00146B7D">
        <w:tc>
          <w:tcPr>
            <w:tcW w:w="2001" w:type="dxa"/>
          </w:tcPr>
          <w:p w:rsidR="004D7620" w:rsidRPr="00773DFD" w:rsidRDefault="004D7620" w:rsidP="00146B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всем 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предметам</w:t>
            </w:r>
          </w:p>
        </w:tc>
        <w:tc>
          <w:tcPr>
            <w:tcW w:w="1686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10.07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11.07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13.07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21.07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24.07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25.07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7620" w:rsidRPr="00ED7618" w:rsidTr="00146B7D">
        <w:tc>
          <w:tcPr>
            <w:tcW w:w="2001" w:type="dxa"/>
          </w:tcPr>
          <w:p w:rsidR="004D7620" w:rsidRPr="00773DFD" w:rsidRDefault="004D7620" w:rsidP="00146B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Резерв</w:t>
            </w:r>
            <w:r w:rsidRPr="00A96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686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01.07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11.07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12.07 (ср)</w:t>
            </w:r>
          </w:p>
        </w:tc>
        <w:tc>
          <w:tcPr>
            <w:tcW w:w="1685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14.07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18.07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24.07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27.07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7620" w:rsidRPr="00ED7618" w:rsidRDefault="004D7620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28.07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D7620" w:rsidRDefault="004D7620" w:rsidP="004D7620">
      <w:pPr>
        <w:rPr>
          <w:rFonts w:ascii="Times New Roman" w:hAnsi="Times New Roman" w:cs="Times New Roman"/>
          <w:sz w:val="24"/>
          <w:szCs w:val="24"/>
        </w:rPr>
      </w:pPr>
    </w:p>
    <w:p w:rsidR="004D7620" w:rsidRDefault="004D7620" w:rsidP="004D7620">
      <w:pPr>
        <w:rPr>
          <w:rFonts w:ascii="Times New Roman" w:hAnsi="Times New Roman" w:cs="Times New Roman"/>
          <w:sz w:val="24"/>
          <w:szCs w:val="24"/>
        </w:rPr>
      </w:pPr>
      <w:r w:rsidRPr="00ED7618">
        <w:rPr>
          <w:rFonts w:ascii="Times New Roman" w:hAnsi="Times New Roman" w:cs="Times New Roman"/>
          <w:sz w:val="24"/>
          <w:szCs w:val="24"/>
        </w:rPr>
        <w:br/>
      </w:r>
    </w:p>
    <w:p w:rsidR="004D7620" w:rsidRDefault="004D7620" w:rsidP="004D7620">
      <w:pPr>
        <w:rPr>
          <w:rFonts w:ascii="Times New Roman" w:hAnsi="Times New Roman" w:cs="Times New Roman"/>
          <w:sz w:val="24"/>
          <w:szCs w:val="24"/>
        </w:rPr>
      </w:pPr>
    </w:p>
    <w:p w:rsidR="004D7620" w:rsidRDefault="004D7620" w:rsidP="004D7620">
      <w:pPr>
        <w:rPr>
          <w:rFonts w:ascii="Times New Roman" w:hAnsi="Times New Roman" w:cs="Times New Roman"/>
          <w:sz w:val="24"/>
          <w:szCs w:val="24"/>
        </w:rPr>
      </w:pPr>
    </w:p>
    <w:p w:rsidR="00BE4D89" w:rsidRPr="004D7620" w:rsidRDefault="004D7620" w:rsidP="004D7620">
      <w:bookmarkStart w:id="0" w:name="_GoBack"/>
      <w:bookmarkEnd w:id="0"/>
    </w:p>
    <w:sectPr w:rsidR="00BE4D89" w:rsidRPr="004D7620" w:rsidSect="00FA01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88"/>
    <w:rsid w:val="004D7620"/>
    <w:rsid w:val="00672388"/>
    <w:rsid w:val="00791573"/>
    <w:rsid w:val="00A5407D"/>
    <w:rsid w:val="00F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B876D-9EDE-4B57-B559-4B2071B4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</dc:creator>
  <cp:keywords/>
  <dc:description/>
  <cp:lastModifiedBy>Belka</cp:lastModifiedBy>
  <cp:revision>3</cp:revision>
  <dcterms:created xsi:type="dcterms:W3CDTF">2023-04-17T08:46:00Z</dcterms:created>
  <dcterms:modified xsi:type="dcterms:W3CDTF">2023-04-17T08:47:00Z</dcterms:modified>
</cp:coreProperties>
</file>